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ПЛАНОВЫЕ  НАЗНАЧЕНИЯ  ПО РАСХОДАМ БЮДЖЕТА 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 НА 202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5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  В РАЗРЕЗЕ ФУНКЦИОНАЛЬНОЙ КЛАССИФИКАЦИИ РАСХОДОВ БЮДЖЕТА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СОГЛАСНО 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ПРОЕКТУ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РЕШЕНИ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Я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ДУМЫ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</w:p>
    <w:p w:rsidR="001846F0" w:rsidRDefault="00B4155F" w:rsidP="001846F0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ОТ </w:t>
      </w:r>
      <w:r w:rsidR="00024829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09.12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.2025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ГОДА</w:t>
      </w:r>
      <w:r w:rsidR="0060466F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№ </w:t>
      </w:r>
      <w:r w:rsidR="00302F28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289</w:t>
      </w:r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590"/>
        <w:gridCol w:w="1363"/>
        <w:gridCol w:w="1985"/>
      </w:tblGrid>
      <w:tr w:rsidR="00B4155F" w:rsidRPr="00B4155F" w:rsidTr="002766A1">
        <w:trPr>
          <w:trHeight w:val="528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Наименование раздела, подраздела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Код раздела, подраздела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0E40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Утвержденный план на 202</w:t>
            </w:r>
            <w:r w:rsidR="000E40D5">
              <w:rPr>
                <w:rFonts w:ascii="Liberation Serif" w:hAnsi="Liberation Serif"/>
                <w:sz w:val="24"/>
                <w:szCs w:val="24"/>
              </w:rPr>
              <w:t>5</w:t>
            </w:r>
            <w:r w:rsidRPr="00B4155F">
              <w:rPr>
                <w:rFonts w:ascii="Liberation Serif" w:hAnsi="Liberation Serif"/>
                <w:sz w:val="24"/>
                <w:szCs w:val="24"/>
              </w:rPr>
              <w:t xml:space="preserve"> год (сумма в рублях)</w:t>
            </w:r>
          </w:p>
        </w:tc>
      </w:tr>
      <w:tr w:rsidR="0004445F" w:rsidRPr="00B4155F" w:rsidTr="002766A1">
        <w:trPr>
          <w:trHeight w:val="174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2766A1" w:rsidRDefault="00024829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248 746 020,82</w:t>
            </w:r>
          </w:p>
        </w:tc>
      </w:tr>
      <w:tr w:rsidR="00B4155F" w:rsidRPr="00B4155F" w:rsidTr="002766A1">
        <w:trPr>
          <w:trHeight w:val="36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</w:t>
            </w:r>
            <w:bookmarkStart w:id="0" w:name="_GoBack"/>
            <w:bookmarkEnd w:id="0"/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кта Российской Федерации и муниципального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5 720 652,77</w:t>
            </w:r>
          </w:p>
        </w:tc>
      </w:tr>
      <w:tr w:rsidR="00B4155F" w:rsidRPr="00B4155F" w:rsidTr="002766A1">
        <w:trPr>
          <w:trHeight w:val="58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6 240 000,00</w:t>
            </w:r>
          </w:p>
        </w:tc>
      </w:tr>
      <w:tr w:rsidR="00B4155F" w:rsidRPr="00B4155F" w:rsidTr="002766A1">
        <w:trPr>
          <w:trHeight w:val="751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70 890 760,23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Судебная система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21 100,00</w:t>
            </w:r>
          </w:p>
        </w:tc>
      </w:tr>
      <w:tr w:rsidR="00B4155F" w:rsidRPr="00B4155F" w:rsidTr="002766A1">
        <w:trPr>
          <w:trHeight w:val="39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26 756 000,00</w:t>
            </w:r>
          </w:p>
        </w:tc>
      </w:tr>
      <w:tr w:rsidR="00B4155F" w:rsidRPr="00B4155F" w:rsidTr="002766A1">
        <w:trPr>
          <w:trHeight w:val="11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Резервные фонды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C45B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712CEA"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000 000,00</w:t>
            </w:r>
          </w:p>
        </w:tc>
      </w:tr>
      <w:tr w:rsidR="00B4155F" w:rsidRPr="00B4155F" w:rsidTr="002766A1">
        <w:trPr>
          <w:trHeight w:val="15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132 117 507,82</w:t>
            </w:r>
          </w:p>
        </w:tc>
      </w:tr>
      <w:tr w:rsidR="0004445F" w:rsidRPr="00B4155F" w:rsidTr="002766A1">
        <w:trPr>
          <w:trHeight w:val="49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024829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32 737 456,28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Гражданская оборона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6F3610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B4155F" w:rsidRPr="00B4155F" w:rsidTr="002766A1">
        <w:trPr>
          <w:trHeight w:val="40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27 377 665,88</w:t>
            </w:r>
          </w:p>
        </w:tc>
      </w:tr>
      <w:tr w:rsidR="00B4155F" w:rsidRPr="00B4155F" w:rsidTr="002766A1">
        <w:trPr>
          <w:trHeight w:val="357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5 332 790,40</w:t>
            </w:r>
          </w:p>
        </w:tc>
      </w:tr>
      <w:tr w:rsidR="00161051" w:rsidRPr="00B4155F" w:rsidTr="002766A1">
        <w:trPr>
          <w:trHeight w:val="16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024829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024829">
              <w:rPr>
                <w:rFonts w:ascii="Liberation Serif" w:hAnsi="Liberation Serif"/>
                <w:sz w:val="24"/>
                <w:szCs w:val="24"/>
              </w:rPr>
              <w:t>383 388 659,19</w:t>
            </w:r>
          </w:p>
        </w:tc>
      </w:tr>
      <w:tr w:rsidR="00161051" w:rsidRPr="00B4155F" w:rsidTr="002766A1">
        <w:trPr>
          <w:trHeight w:val="21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FC45BD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C45BD">
              <w:rPr>
                <w:rFonts w:ascii="Liberation Serif" w:hAnsi="Liberation Serif"/>
                <w:sz w:val="24"/>
                <w:szCs w:val="24"/>
              </w:rPr>
              <w:t>667 616,00</w:t>
            </w:r>
          </w:p>
        </w:tc>
      </w:tr>
      <w:tr w:rsidR="0065402C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65402C" w:rsidRPr="00B4155F" w:rsidRDefault="0065402C" w:rsidP="0065402C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65402C" w:rsidRPr="00B4155F" w:rsidRDefault="0065402C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65402C" w:rsidRPr="0065402C" w:rsidRDefault="00FC45BD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582 000,00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Транспорт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73 052 672,99</w:t>
            </w:r>
          </w:p>
        </w:tc>
      </w:tr>
      <w:tr w:rsidR="00B4155F" w:rsidRPr="00B4155F" w:rsidTr="002766A1">
        <w:trPr>
          <w:trHeight w:val="23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270 488 818,94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Связь и информатика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3 647 400,00</w:t>
            </w:r>
          </w:p>
        </w:tc>
      </w:tr>
      <w:tr w:rsidR="00B4155F" w:rsidRPr="00B4155F" w:rsidTr="002766A1">
        <w:trPr>
          <w:trHeight w:val="12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327E89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34 950 151,26</w:t>
            </w:r>
          </w:p>
        </w:tc>
      </w:tr>
      <w:tr w:rsidR="00161051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024829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024829">
              <w:rPr>
                <w:rFonts w:ascii="Liberation Serif" w:hAnsi="Liberation Serif"/>
                <w:sz w:val="24"/>
                <w:szCs w:val="24"/>
              </w:rPr>
              <w:t>1 070 086 133,99</w:t>
            </w:r>
          </w:p>
        </w:tc>
      </w:tr>
      <w:tr w:rsidR="00161051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024829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024829">
              <w:rPr>
                <w:rFonts w:ascii="Liberation Serif" w:hAnsi="Liberation Serif"/>
                <w:sz w:val="24"/>
                <w:szCs w:val="24"/>
              </w:rPr>
              <w:t>479 809 512,64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359 589 475,05</w:t>
            </w:r>
          </w:p>
        </w:tc>
      </w:tr>
      <w:tr w:rsidR="00B4155F" w:rsidRPr="00B4155F" w:rsidTr="00767D1D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B4155F" w:rsidRPr="00B4155F" w:rsidRDefault="00024829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180 697 543,94</w:t>
            </w:r>
          </w:p>
        </w:tc>
      </w:tr>
      <w:tr w:rsidR="00B4155F" w:rsidRPr="00B4155F" w:rsidTr="002766A1">
        <w:trPr>
          <w:trHeight w:val="17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49 989 602,36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ОХРАНА ОКРУЖАЮЩЕЙ СРЕДЫ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024829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4 819 521,77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объектов растительного и животного мира и среды их обитания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4 819 521,77</w:t>
            </w:r>
          </w:p>
        </w:tc>
      </w:tr>
      <w:tr w:rsidR="00EF38DA" w:rsidRPr="00B4155F" w:rsidTr="000B197B">
        <w:trPr>
          <w:trHeight w:val="143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EF38DA" w:rsidRPr="00B4155F" w:rsidRDefault="00EF38DA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B4155F" w:rsidRDefault="00EF38DA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</w:tcPr>
          <w:p w:rsidR="00EF38DA" w:rsidRPr="00EF38DA" w:rsidRDefault="00024829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024829">
              <w:rPr>
                <w:rFonts w:ascii="Liberation Serif" w:hAnsi="Liberation Serif"/>
                <w:sz w:val="24"/>
                <w:szCs w:val="24"/>
              </w:rPr>
              <w:t>2 188 035 180,62</w:t>
            </w:r>
          </w:p>
        </w:tc>
      </w:tr>
      <w:tr w:rsidR="00EF38DA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EF38DA" w:rsidRPr="00B4155F" w:rsidRDefault="00EF38DA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Дошкольное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B4155F" w:rsidRDefault="00EF38DA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0B197B" w:rsidRPr="00EF38DA" w:rsidRDefault="00024829" w:rsidP="000B197B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024829">
              <w:rPr>
                <w:rFonts w:ascii="Liberation Serif" w:hAnsi="Liberation Serif"/>
                <w:sz w:val="24"/>
                <w:szCs w:val="24"/>
              </w:rPr>
              <w:t>887 093 134,55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Общее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0B197B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983 293 207,51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89 918 188,05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Молодежная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3774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18 238 300,00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D57B6C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209 492 350,51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024829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498 339 268,74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466 748 568,74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31 590 700,00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СОЦИАЛЬНАЯ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024829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163 473 482,89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143 825 000,00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семьи и детства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9 724 382,89</w:t>
            </w:r>
          </w:p>
        </w:tc>
      </w:tr>
      <w:tr w:rsidR="00B4155F" w:rsidRPr="00B4155F" w:rsidTr="002766A1">
        <w:trPr>
          <w:trHeight w:val="1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9 924 100,00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024829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181 263 059,53</w:t>
            </w:r>
          </w:p>
        </w:tc>
      </w:tr>
      <w:tr w:rsidR="00D65995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65995" w:rsidRPr="00B4155F" w:rsidRDefault="00D65995" w:rsidP="00D65995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B4155F" w:rsidRDefault="00D65995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DD1C71" w:rsidRDefault="00024829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2 177 205,72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Массовый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115 799 212,53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Спорт высших достижений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63 286 641,28</w:t>
            </w:r>
          </w:p>
        </w:tc>
      </w:tr>
      <w:tr w:rsidR="0004445F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712CEA" w:rsidP="00A80BF4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32 296 457,22</w:t>
            </w:r>
          </w:p>
        </w:tc>
      </w:tr>
      <w:tr w:rsidR="00B4155F" w:rsidRPr="00B4155F" w:rsidTr="002766A1">
        <w:trPr>
          <w:trHeight w:val="20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A80BF4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32 296 457,22</w:t>
            </w:r>
          </w:p>
        </w:tc>
      </w:tr>
      <w:tr w:rsidR="0004445F" w:rsidRPr="00B4155F" w:rsidTr="002766A1">
        <w:trPr>
          <w:trHeight w:val="25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5402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2766A1">
        <w:trPr>
          <w:trHeight w:val="20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04445F">
        <w:trPr>
          <w:trHeight w:val="255"/>
        </w:trPr>
        <w:tc>
          <w:tcPr>
            <w:tcW w:w="7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vAlign w:val="bottom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hideMark/>
          </w:tcPr>
          <w:p w:rsidR="00B4155F" w:rsidRPr="00B4155F" w:rsidRDefault="00024829" w:rsidP="00CA3C89">
            <w:pPr>
              <w:jc w:val="right"/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4 804 335 241,05</w:t>
            </w:r>
          </w:p>
        </w:tc>
      </w:tr>
    </w:tbl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p w:rsidR="00B4155F" w:rsidRPr="0082443D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lang w:eastAsia="ru-RU"/>
        </w:rPr>
        <w:t xml:space="preserve"> </w:t>
      </w:r>
    </w:p>
    <w:p w:rsidR="006F0DE7" w:rsidRDefault="006F0DE7"/>
    <w:sectPr w:rsidR="006F0DE7" w:rsidSect="00B4155F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018"/>
    <w:rsid w:val="0001471B"/>
    <w:rsid w:val="00024829"/>
    <w:rsid w:val="0004445F"/>
    <w:rsid w:val="00093DB8"/>
    <w:rsid w:val="000A5B60"/>
    <w:rsid w:val="000B197B"/>
    <w:rsid w:val="000E40D5"/>
    <w:rsid w:val="00161051"/>
    <w:rsid w:val="001846F0"/>
    <w:rsid w:val="002766A1"/>
    <w:rsid w:val="00302F28"/>
    <w:rsid w:val="00305128"/>
    <w:rsid w:val="00327E89"/>
    <w:rsid w:val="00544572"/>
    <w:rsid w:val="005544EA"/>
    <w:rsid w:val="00587A46"/>
    <w:rsid w:val="005F0D28"/>
    <w:rsid w:val="0060466F"/>
    <w:rsid w:val="0063774E"/>
    <w:rsid w:val="0065402C"/>
    <w:rsid w:val="006C6F2E"/>
    <w:rsid w:val="006E4C6F"/>
    <w:rsid w:val="006F0DE7"/>
    <w:rsid w:val="006F3610"/>
    <w:rsid w:val="00712CEA"/>
    <w:rsid w:val="00767D1D"/>
    <w:rsid w:val="008053F9"/>
    <w:rsid w:val="00874D5A"/>
    <w:rsid w:val="008B6583"/>
    <w:rsid w:val="00A1562C"/>
    <w:rsid w:val="00A80BF4"/>
    <w:rsid w:val="00AC0071"/>
    <w:rsid w:val="00AF54CD"/>
    <w:rsid w:val="00B4155F"/>
    <w:rsid w:val="00B436C6"/>
    <w:rsid w:val="00BA2018"/>
    <w:rsid w:val="00BB6500"/>
    <w:rsid w:val="00C33519"/>
    <w:rsid w:val="00CA3C89"/>
    <w:rsid w:val="00CA4AE2"/>
    <w:rsid w:val="00CD37D7"/>
    <w:rsid w:val="00D57B6C"/>
    <w:rsid w:val="00D57F01"/>
    <w:rsid w:val="00D65995"/>
    <w:rsid w:val="00DA332E"/>
    <w:rsid w:val="00DD1C71"/>
    <w:rsid w:val="00EF38DA"/>
    <w:rsid w:val="00EF5430"/>
    <w:rsid w:val="00EF78A7"/>
    <w:rsid w:val="00F65817"/>
    <w:rsid w:val="00FC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Budjet1</cp:lastModifiedBy>
  <cp:revision>44</cp:revision>
  <dcterms:created xsi:type="dcterms:W3CDTF">2022-03-01T09:53:00Z</dcterms:created>
  <dcterms:modified xsi:type="dcterms:W3CDTF">2025-12-08T10:01:00Z</dcterms:modified>
</cp:coreProperties>
</file>